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1" w:rsidRPr="00AD1E71" w:rsidRDefault="00AD1E71" w:rsidP="00AD1E71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AD1E71" w:rsidRPr="00AD1E71" w:rsidRDefault="00AD1E71" w:rsidP="00AD1E71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AD1E71" w:rsidRPr="00AD1E71" w:rsidRDefault="00AD1E71" w:rsidP="00AD1E71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FF3A71" w:rsidRPr="00FF3A71">
        <w:rPr>
          <w:sz w:val="24"/>
          <w:szCs w:val="24"/>
          <w:lang w:val="ru-RU"/>
        </w:rPr>
        <w:t>«Объединение изыскателей «Альянс</w:t>
      </w:r>
      <w:r w:rsidRPr="00AD1E71">
        <w:rPr>
          <w:bCs/>
          <w:sz w:val="24"/>
          <w:szCs w:val="24"/>
          <w:lang w:val="ru-RU"/>
        </w:rPr>
        <w:t>»</w:t>
      </w:r>
    </w:p>
    <w:p w:rsidR="00AD1E71" w:rsidRPr="00AD1E71" w:rsidRDefault="00AD1E71" w:rsidP="00AD1E71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 xml:space="preserve">Протокол № б/н </w:t>
      </w:r>
      <w:r w:rsidRPr="00AD1E71">
        <w:rPr>
          <w:bCs/>
          <w:sz w:val="24"/>
          <w:szCs w:val="24"/>
          <w:lang w:val="ru-RU"/>
        </w:rPr>
        <w:t xml:space="preserve">от </w:t>
      </w:r>
      <w:r w:rsidR="00FF3A71">
        <w:rPr>
          <w:bCs/>
          <w:sz w:val="24"/>
          <w:szCs w:val="24"/>
          <w:lang w:val="ru-RU"/>
        </w:rPr>
        <w:t>29</w:t>
      </w:r>
      <w:r w:rsidRPr="00F41968">
        <w:rPr>
          <w:bCs/>
          <w:sz w:val="24"/>
          <w:szCs w:val="24"/>
          <w:lang w:val="ru-RU"/>
        </w:rPr>
        <w:t xml:space="preserve"> июня 2017г.</w:t>
      </w:r>
    </w:p>
    <w:p w:rsidR="00D554C5" w:rsidRPr="00D554C5" w:rsidRDefault="00D554C5" w:rsidP="00D554C5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D554C5" w:rsidRDefault="00D554C5" w:rsidP="00D554C5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Протокол № б/н от 0</w:t>
      </w:r>
      <w:r w:rsidR="00FF3A71">
        <w:rPr>
          <w:bCs/>
          <w:sz w:val="24"/>
          <w:szCs w:val="24"/>
          <w:lang w:val="ru-RU"/>
        </w:rPr>
        <w:t>7</w:t>
      </w:r>
      <w:r w:rsidRPr="00D554C5">
        <w:rPr>
          <w:bCs/>
          <w:sz w:val="24"/>
          <w:szCs w:val="24"/>
          <w:lang w:val="ru-RU"/>
        </w:rPr>
        <w:t>.09.2017г.</w:t>
      </w:r>
    </w:p>
    <w:p w:rsidR="00E974C4" w:rsidRPr="00D554C5" w:rsidRDefault="00E974C4" w:rsidP="00E974C4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E974C4" w:rsidRPr="00D554C5" w:rsidRDefault="00E974C4" w:rsidP="00E974C4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 xml:space="preserve">Протокол № б/н от </w:t>
      </w:r>
      <w:r>
        <w:rPr>
          <w:bCs/>
          <w:sz w:val="24"/>
          <w:szCs w:val="24"/>
          <w:lang w:val="ru-RU"/>
        </w:rPr>
        <w:t>20.11</w:t>
      </w:r>
      <w:r w:rsidRPr="00D554C5">
        <w:rPr>
          <w:bCs/>
          <w:sz w:val="24"/>
          <w:szCs w:val="24"/>
          <w:lang w:val="ru-RU"/>
        </w:rPr>
        <w:t>.2017г.</w:t>
      </w:r>
    </w:p>
    <w:p w:rsidR="00E974C4" w:rsidRPr="00D554C5" w:rsidRDefault="00E974C4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bookmarkStart w:id="0" w:name="_GoBack"/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bookmarkEnd w:id="0"/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09270D" w:rsidP="00F97AB9">
      <w:pPr>
        <w:pStyle w:val="2"/>
        <w:numPr>
          <w:ilvl w:val="0"/>
          <w:numId w:val="7"/>
        </w:numPr>
        <w:tabs>
          <w:tab w:val="left" w:pos="3549"/>
        </w:tabs>
        <w:ind w:right="-41" w:firstLine="1743"/>
        <w:jc w:val="left"/>
      </w:pPr>
      <w:r w:rsidRPr="008858B7">
        <w:lastRenderedPageBreak/>
        <w:t>ОБЩИЕ</w:t>
      </w:r>
      <w:r w:rsidRPr="008858B7">
        <w:rPr>
          <w:spacing w:val="-4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8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5"/>
        </w:tabs>
        <w:spacing w:before="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Настоящий</w:t>
      </w:r>
      <w:r w:rsidRPr="008858B7">
        <w:rPr>
          <w:spacing w:val="-9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Квалификационный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</w:t>
      </w:r>
      <w:r w:rsidRPr="008858B7">
        <w:rPr>
          <w:spacing w:val="-7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(далее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–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Стандарт)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разработан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в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569BD" w:rsidRPr="008858B7">
        <w:rPr>
          <w:sz w:val="24"/>
          <w:szCs w:val="24"/>
          <w:lang w:val="ru-RU"/>
        </w:rPr>
        <w:t>Ассоциации.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</w:t>
      </w:r>
      <w:r w:rsidR="000F054C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ГИПов с учетом специфики выполняемых работ в области </w:t>
      </w:r>
      <w:r w:rsidR="00F85843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Сведения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специалистах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по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</w:t>
      </w:r>
      <w:r w:rsidRPr="008858B7">
        <w:rPr>
          <w:spacing w:val="-13"/>
          <w:sz w:val="24"/>
          <w:szCs w:val="24"/>
          <w:lang w:val="ru-RU"/>
        </w:rPr>
        <w:t xml:space="preserve"> </w:t>
      </w:r>
      <w:r w:rsidR="00B22C36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8858B7">
        <w:rPr>
          <w:sz w:val="24"/>
          <w:szCs w:val="24"/>
          <w:lang w:val="ru-RU"/>
        </w:rPr>
        <w:t xml:space="preserve">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9414B0" w:rsidP="00F97AB9">
      <w:pPr>
        <w:pStyle w:val="2"/>
        <w:tabs>
          <w:tab w:val="left" w:pos="712"/>
        </w:tabs>
        <w:spacing w:before="202" w:line="242" w:lineRule="auto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2.</w:t>
      </w:r>
      <w:r w:rsidR="0009270D" w:rsidRPr="008858B7">
        <w:rPr>
          <w:lang w:val="ru-RU"/>
        </w:rPr>
        <w:t>ВИД И ОСНОВНАЯ ЦЕЛЬ ПРОФЕССИОНАЛЬНОЙ ДЕЯТЕЛЬНОСТИ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Вид профессиональной деятельности: </w:t>
      </w:r>
      <w:r w:rsidR="00AE38FB" w:rsidRPr="008858B7">
        <w:rPr>
          <w:sz w:val="24"/>
          <w:szCs w:val="24"/>
          <w:lang w:val="ru-RU"/>
        </w:rPr>
        <w:t>инженерные изыскания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Основная цель </w:t>
      </w:r>
      <w:r w:rsidRPr="008858B7">
        <w:rPr>
          <w:b/>
          <w:bCs/>
          <w:sz w:val="24"/>
          <w:szCs w:val="24"/>
          <w:lang w:val="ru-RU"/>
        </w:rPr>
        <w:t>профессиональной деятельности</w:t>
      </w:r>
      <w:r w:rsidRPr="008858B7">
        <w:rPr>
          <w:b/>
          <w:sz w:val="24"/>
          <w:szCs w:val="24"/>
          <w:lang w:val="ru-RU"/>
        </w:rPr>
        <w:t xml:space="preserve">: </w:t>
      </w:r>
      <w:r w:rsidR="00AE38FB" w:rsidRPr="008858B7">
        <w:rPr>
          <w:sz w:val="24"/>
          <w:szCs w:val="24"/>
          <w:lang w:val="ru-RU"/>
        </w:rPr>
        <w:t>управление инженерными изысканиями</w:t>
      </w:r>
      <w:r w:rsidRPr="008858B7">
        <w:rPr>
          <w:sz w:val="24"/>
          <w:szCs w:val="24"/>
          <w:lang w:val="ru-RU"/>
        </w:rPr>
        <w:t>.</w:t>
      </w:r>
    </w:p>
    <w:p w:rsidR="00BA01F9" w:rsidRPr="008F3D73" w:rsidRDefault="009414B0" w:rsidP="00F97AB9">
      <w:pPr>
        <w:pStyle w:val="2"/>
        <w:tabs>
          <w:tab w:val="left" w:pos="1874"/>
        </w:tabs>
        <w:spacing w:before="205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3.</w:t>
      </w:r>
      <w:r w:rsidR="0009270D" w:rsidRPr="008F3D73">
        <w:rPr>
          <w:lang w:val="ru-RU"/>
        </w:rPr>
        <w:t>ТРЕБОВАНИЯ К УРОВНЮ КВАЛИФИКАЦИИ</w:t>
      </w:r>
    </w:p>
    <w:p w:rsidR="00BA01F9" w:rsidRPr="008F3D73" w:rsidRDefault="008F3D73" w:rsidP="008F3D73">
      <w:pPr>
        <w:tabs>
          <w:tab w:val="left" w:pos="522"/>
        </w:tabs>
        <w:ind w:left="102" w:right="-4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270D" w:rsidRPr="008F3D73">
        <w:rPr>
          <w:b/>
          <w:sz w:val="24"/>
          <w:szCs w:val="24"/>
          <w:lang w:val="ru-RU"/>
        </w:rPr>
        <w:t>Требования к образованию и</w:t>
      </w:r>
      <w:r w:rsidR="0009270D" w:rsidRPr="008F3D73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8F3D73">
        <w:rPr>
          <w:b/>
          <w:sz w:val="24"/>
          <w:szCs w:val="24"/>
          <w:lang w:val="ru-RU"/>
        </w:rPr>
        <w:t>обучению:</w:t>
      </w:r>
    </w:p>
    <w:p w:rsidR="001E1B41" w:rsidRPr="00A70CC2" w:rsidRDefault="00EC338B" w:rsidP="008F3D73">
      <w:pPr>
        <w:ind w:right="-41" w:firstLine="567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высшее образование – бакалавр</w:t>
      </w:r>
      <w:r w:rsidR="00A70CC2">
        <w:rPr>
          <w:sz w:val="24"/>
          <w:szCs w:val="24"/>
          <w:lang w:val="ru-RU"/>
        </w:rPr>
        <w:t xml:space="preserve">иат, специалитет, магистратура,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EC338B" w:rsidRPr="00A70CC2" w:rsidRDefault="001E1B41" w:rsidP="008F3D73">
      <w:pPr>
        <w:ind w:right="-41" w:firstLine="567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д</w:t>
      </w:r>
      <w:r w:rsidR="00EC338B" w:rsidRPr="008858B7">
        <w:rPr>
          <w:sz w:val="24"/>
          <w:szCs w:val="24"/>
          <w:lang w:val="ru-RU"/>
        </w:rPr>
        <w:t>ля бакалавриата – дополнительное профессиональное образование – программы профессиональной переподг</w:t>
      </w:r>
      <w:r w:rsidR="00A70CC2">
        <w:rPr>
          <w:sz w:val="24"/>
          <w:szCs w:val="24"/>
          <w:lang w:val="ru-RU"/>
        </w:rPr>
        <w:t xml:space="preserve">отовки по инженерным изысканиям,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BA01F9" w:rsidRDefault="00EC338B" w:rsidP="008F3D73">
      <w:pPr>
        <w:ind w:right="-41" w:firstLine="567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повышение квалификации не реже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чем один раз в пять лет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с проведением аттестации</w:t>
      </w:r>
      <w:r w:rsidR="00564554" w:rsidRPr="008858B7">
        <w:rPr>
          <w:sz w:val="24"/>
          <w:szCs w:val="24"/>
          <w:lang w:val="ru-RU"/>
        </w:rPr>
        <w:t>.</w:t>
      </w:r>
    </w:p>
    <w:p w:rsidR="00A70CC2" w:rsidRDefault="00A70CC2" w:rsidP="008F3D73">
      <w:pPr>
        <w:ind w:right="-41" w:firstLine="567"/>
        <w:rPr>
          <w:sz w:val="24"/>
          <w:szCs w:val="24"/>
          <w:lang w:val="ru-RU"/>
        </w:rPr>
      </w:pPr>
    </w:p>
    <w:p w:rsidR="00A70CC2" w:rsidRPr="00A70CC2" w:rsidRDefault="00A70CC2" w:rsidP="008F3D73">
      <w:pPr>
        <w:autoSpaceDE w:val="0"/>
        <w:autoSpaceDN w:val="0"/>
        <w:adjustRightInd w:val="0"/>
        <w:ind w:firstLine="540"/>
        <w:rPr>
          <w:b/>
          <w:sz w:val="24"/>
          <w:szCs w:val="24"/>
          <w:lang w:val="ru-RU"/>
        </w:rPr>
      </w:pPr>
      <w:r w:rsidRPr="00A70CC2">
        <w:rPr>
          <w:b/>
          <w:sz w:val="24"/>
          <w:szCs w:val="24"/>
          <w:lang w:val="ru-RU"/>
        </w:rPr>
        <w:t>Особые условия:</w:t>
      </w:r>
    </w:p>
    <w:p w:rsidR="00A70CC2" w:rsidRPr="00A70CC2" w:rsidRDefault="00A70CC2" w:rsidP="008F3D73">
      <w:pPr>
        <w:widowControl/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A70CC2">
        <w:rPr>
          <w:sz w:val="24"/>
          <w:szCs w:val="24"/>
          <w:lang w:val="ru-RU"/>
        </w:rPr>
        <w:t>В случае,</w:t>
      </w:r>
      <w:r>
        <w:rPr>
          <w:sz w:val="24"/>
          <w:szCs w:val="24"/>
          <w:lang w:val="ru-RU"/>
        </w:rPr>
        <w:t xml:space="preserve"> если ГИП </w:t>
      </w:r>
      <w:r w:rsidRPr="00A70CC2">
        <w:rPr>
          <w:sz w:val="24"/>
          <w:szCs w:val="24"/>
          <w:lang w:val="ru-RU"/>
        </w:rPr>
        <w:t>выполняет работы на особо опасных, технически сложных и уникальных объектах</w:t>
      </w:r>
      <w:r w:rsidR="008F3D73">
        <w:rPr>
          <w:sz w:val="24"/>
          <w:szCs w:val="24"/>
          <w:lang w:val="ru-RU"/>
        </w:rPr>
        <w:t>,</w:t>
      </w:r>
      <w:r w:rsidRPr="00A70CC2">
        <w:rPr>
          <w:sz w:val="24"/>
          <w:szCs w:val="24"/>
          <w:lang w:val="ru-RU"/>
        </w:rPr>
        <w:t xml:space="preserve">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 организации, </w:t>
      </w:r>
      <w:r>
        <w:rPr>
          <w:rFonts w:eastAsiaTheme="minorHAnsi"/>
          <w:sz w:val="24"/>
          <w:szCs w:val="24"/>
          <w:lang w:val="ru-RU"/>
        </w:rPr>
        <w:t>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A70CC2">
        <w:rPr>
          <w:sz w:val="24"/>
          <w:szCs w:val="24"/>
          <w:lang w:val="ru-RU"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Pr="00A70CC2">
        <w:rPr>
          <w:sz w:val="24"/>
          <w:szCs w:val="24"/>
          <w:lang w:val="ru-RU" w:eastAsia="ru-RU"/>
        </w:rPr>
        <w:br/>
        <w:t>1) в части образования</w:t>
      </w:r>
      <w:r w:rsidRPr="00A70CC2">
        <w:rPr>
          <w:sz w:val="24"/>
          <w:szCs w:val="24"/>
          <w:lang w:val="ru-RU" w:eastAsia="ru-RU"/>
        </w:rPr>
        <w:br/>
      </w:r>
      <w:r w:rsidRPr="00A70CC2">
        <w:rPr>
          <w:sz w:val="24"/>
          <w:szCs w:val="24"/>
          <w:lang w:val="ru-RU" w:eastAsia="ru-RU"/>
        </w:rPr>
        <w:lastRenderedPageBreak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A70CC2">
        <w:rPr>
          <w:sz w:val="24"/>
          <w:szCs w:val="24"/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№688/пр.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Pr="00A70CC2">
        <w:rPr>
          <w:sz w:val="24"/>
          <w:szCs w:val="24"/>
          <w:lang w:val="ru-RU"/>
        </w:rPr>
        <w:t>;</w:t>
      </w:r>
      <w:r w:rsidRPr="00A70CC2">
        <w:rPr>
          <w:sz w:val="24"/>
          <w:szCs w:val="24"/>
          <w:lang w:val="ru-RU" w:eastAsia="ru-RU"/>
        </w:rPr>
        <w:t xml:space="preserve"> </w:t>
      </w:r>
      <w:r w:rsidRPr="00A70CC2">
        <w:rPr>
          <w:sz w:val="24"/>
          <w:szCs w:val="24"/>
          <w:lang w:val="ru-RU" w:eastAsia="ru-RU"/>
        </w:rPr>
        <w:br/>
        <w:t xml:space="preserve">- повышение квалификации в области </w:t>
      </w:r>
      <w:r w:rsidR="003423AB">
        <w:rPr>
          <w:sz w:val="24"/>
          <w:szCs w:val="24"/>
          <w:lang w:val="ru-RU" w:eastAsia="ru-RU"/>
        </w:rPr>
        <w:t>инженерных изысканий для строительства</w:t>
      </w:r>
      <w:r w:rsidRPr="00A70CC2">
        <w:rPr>
          <w:sz w:val="24"/>
          <w:szCs w:val="24"/>
          <w:lang w:val="ru-RU" w:eastAsia="ru-RU"/>
        </w:rPr>
        <w:t>, осуществляемое не реже одного раза в 5 лет.</w:t>
      </w:r>
      <w:r w:rsidRPr="00A70CC2">
        <w:rPr>
          <w:sz w:val="24"/>
          <w:szCs w:val="24"/>
          <w:lang w:val="ru-RU" w:eastAsia="ru-RU"/>
        </w:rPr>
        <w:br/>
        <w:t>2) в части стажа - стаж работы по специальности не менее 5 лет.</w:t>
      </w:r>
    </w:p>
    <w:p w:rsidR="00A70CC2" w:rsidRPr="008A2566" w:rsidRDefault="00A70CC2" w:rsidP="008F3D73">
      <w:pPr>
        <w:autoSpaceDE w:val="0"/>
        <w:autoSpaceDN w:val="0"/>
        <w:adjustRightInd w:val="0"/>
        <w:rPr>
          <w:b/>
          <w:sz w:val="24"/>
          <w:szCs w:val="24"/>
          <w:lang w:val="ru-RU" w:eastAsia="ru-RU"/>
        </w:rPr>
      </w:pPr>
      <w:r w:rsidRPr="008A2566">
        <w:rPr>
          <w:b/>
          <w:sz w:val="24"/>
          <w:szCs w:val="24"/>
          <w:lang w:val="ru-RU"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№688/пр, прилагается к настоящему стандарту</w:t>
      </w:r>
      <w:r w:rsidR="008A2566" w:rsidRPr="008A2566">
        <w:rPr>
          <w:b/>
          <w:sz w:val="24"/>
          <w:szCs w:val="24"/>
          <w:lang w:val="ru-RU" w:eastAsia="ru-RU"/>
        </w:rPr>
        <w:t xml:space="preserve"> (Приложение 1)</w:t>
      </w:r>
      <w:r w:rsidRPr="008A2566">
        <w:rPr>
          <w:b/>
          <w:sz w:val="24"/>
          <w:szCs w:val="24"/>
          <w:lang w:val="ru-RU" w:eastAsia="ru-RU"/>
        </w:rPr>
        <w:t>.</w:t>
      </w:r>
    </w:p>
    <w:p w:rsidR="00BA01F9" w:rsidRPr="008858B7" w:rsidRDefault="008F3D73" w:rsidP="008F3D73">
      <w:pPr>
        <w:pStyle w:val="2"/>
        <w:tabs>
          <w:tab w:val="left" w:pos="522"/>
        </w:tabs>
        <w:ind w:left="102" w:right="-41"/>
        <w:rPr>
          <w:lang w:val="ru-RU"/>
        </w:rPr>
      </w:pPr>
      <w:r>
        <w:rPr>
          <w:lang w:val="ru-RU"/>
        </w:rPr>
        <w:t>3.2.</w:t>
      </w:r>
      <w:r w:rsidR="0009270D" w:rsidRPr="008858B7">
        <w:rPr>
          <w:lang w:val="ru-RU"/>
        </w:rPr>
        <w:t>Требования к опыту практической</w:t>
      </w:r>
      <w:r w:rsidR="0009270D" w:rsidRPr="008858B7">
        <w:rPr>
          <w:spacing w:val="-12"/>
          <w:lang w:val="ru-RU"/>
        </w:rPr>
        <w:t xml:space="preserve"> </w:t>
      </w:r>
      <w:r w:rsidR="0009270D" w:rsidRPr="008858B7">
        <w:rPr>
          <w:lang w:val="ru-RU"/>
        </w:rPr>
        <w:t>работы:</w:t>
      </w:r>
    </w:p>
    <w:p w:rsidR="00BA01F9" w:rsidRPr="008858B7" w:rsidRDefault="0009270D" w:rsidP="00F97AB9">
      <w:pPr>
        <w:pStyle w:val="a3"/>
        <w:spacing w:before="39" w:line="276" w:lineRule="auto"/>
        <w:ind w:left="102" w:right="-41" w:firstLine="60"/>
        <w:rPr>
          <w:lang w:val="ru-RU"/>
        </w:rPr>
      </w:pPr>
      <w:r w:rsidRPr="008858B7">
        <w:rPr>
          <w:lang w:val="ru-RU"/>
        </w:rPr>
        <w:t xml:space="preserve">- </w:t>
      </w:r>
      <w:r w:rsidR="009414B0" w:rsidRPr="008858B7">
        <w:rPr>
          <w:lang w:val="ru-RU"/>
        </w:rPr>
        <w:t>не менее десяти лет в области изысканий, из них не менее трех лет на инженерных должностях.</w:t>
      </w:r>
    </w:p>
    <w:p w:rsidR="00652DC4" w:rsidRPr="008858B7" w:rsidRDefault="00652DC4" w:rsidP="00F97AB9">
      <w:pPr>
        <w:pStyle w:val="a3"/>
        <w:spacing w:before="39" w:line="276" w:lineRule="auto"/>
        <w:ind w:left="102" w:right="-41" w:firstLine="40"/>
        <w:rPr>
          <w:b/>
          <w:lang w:val="ru-RU"/>
        </w:rPr>
      </w:pPr>
      <w:r w:rsidRPr="008858B7">
        <w:rPr>
          <w:b/>
          <w:lang w:val="ru-RU"/>
        </w:rPr>
        <w:t>3.3. Особые условия допуска к работе:</w:t>
      </w:r>
    </w:p>
    <w:p w:rsidR="00BA01F9" w:rsidRPr="008858B7" w:rsidRDefault="00652DC4" w:rsidP="00F97AB9">
      <w:pPr>
        <w:pStyle w:val="a3"/>
        <w:spacing w:before="10" w:line="276" w:lineRule="auto"/>
        <w:ind w:left="142" w:right="-41"/>
        <w:rPr>
          <w:lang w:val="ru-RU"/>
        </w:rPr>
      </w:pPr>
      <w:r w:rsidRPr="008858B7">
        <w:rPr>
          <w:b/>
          <w:lang w:val="ru-RU"/>
        </w:rPr>
        <w:t>-</w:t>
      </w:r>
      <w:r w:rsidRPr="008858B7">
        <w:rPr>
          <w:lang w:val="ru-RU"/>
        </w:rPr>
        <w:t xml:space="preserve"> </w:t>
      </w:r>
      <w:r w:rsidR="00962871" w:rsidRPr="008858B7">
        <w:rPr>
          <w:lang w:val="ru-RU"/>
        </w:rPr>
        <w:t>в</w:t>
      </w:r>
      <w:r w:rsidRPr="008858B7">
        <w:rPr>
          <w:lang w:val="ru-RU"/>
        </w:rPr>
        <w:t>несение в государственный реестр специалистов по организации инженерных изысканий Национального объединения изыскателей</w:t>
      </w:r>
      <w:r w:rsidR="005716D2" w:rsidRPr="008858B7">
        <w:rPr>
          <w:lang w:val="ru-RU"/>
        </w:rPr>
        <w:t xml:space="preserve"> и проектировщиков</w:t>
      </w:r>
      <w:r w:rsidR="00962871" w:rsidRPr="008858B7">
        <w:rPr>
          <w:lang w:val="ru-RU"/>
        </w:rPr>
        <w:t>.</w:t>
      </w:r>
    </w:p>
    <w:p w:rsidR="00BA01F9" w:rsidRPr="008858B7" w:rsidRDefault="00962871" w:rsidP="00F97AB9">
      <w:pPr>
        <w:pStyle w:val="2"/>
        <w:tabs>
          <w:tab w:val="left" w:pos="726"/>
        </w:tabs>
        <w:spacing w:before="0"/>
        <w:ind w:left="851" w:right="-41"/>
        <w:jc w:val="center"/>
        <w:rPr>
          <w:lang w:val="ru-RU"/>
        </w:rPr>
      </w:pPr>
      <w:r w:rsidRPr="008858B7">
        <w:rPr>
          <w:lang w:val="ru-RU"/>
        </w:rPr>
        <w:t>4.</w:t>
      </w:r>
      <w:r w:rsidR="0009270D" w:rsidRPr="008858B7">
        <w:rPr>
          <w:lang w:val="ru-RU"/>
        </w:rPr>
        <w:t>ТРУДОВЫЕ ФУНКЦИИ (ТФ), ТРЕБОВАНИЯ К ЗНАНИЯМ И УМЕНИЯМ (ХАРАКТИРИСТИКИ</w:t>
      </w:r>
      <w:r w:rsidR="0009270D" w:rsidRPr="008858B7">
        <w:rPr>
          <w:spacing w:val="-7"/>
          <w:lang w:val="ru-RU"/>
        </w:rPr>
        <w:t xml:space="preserve"> </w:t>
      </w:r>
      <w:r w:rsidR="0009270D" w:rsidRPr="008858B7">
        <w:rPr>
          <w:lang w:val="ru-RU"/>
        </w:rPr>
        <w:t>КВАЛИФИКАЦИИ)</w:t>
      </w:r>
    </w:p>
    <w:p w:rsidR="00BA01F9" w:rsidRPr="008858B7" w:rsidRDefault="00BA01F9" w:rsidP="00F97AB9">
      <w:pPr>
        <w:pStyle w:val="a3"/>
        <w:spacing w:before="3"/>
        <w:ind w:right="-41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8858B7" w:rsidTr="00E974C4">
        <w:trPr>
          <w:trHeight w:hRule="exact" w:val="519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70"/>
              <w:ind w:left="1816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BA01F9" w:rsidRPr="00E974C4" w:rsidTr="00D426F6">
        <w:trPr>
          <w:trHeight w:hRule="exact" w:val="71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1"/>
              <w:ind w:left="1519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1. </w:t>
            </w:r>
            <w:r w:rsidR="00D426F6" w:rsidRPr="008858B7">
              <w:rPr>
                <w:b/>
                <w:i/>
                <w:sz w:val="24"/>
                <w:szCs w:val="24"/>
                <w:lang w:val="ru-RU"/>
              </w:rPr>
              <w:t>Подготовка и утверждение заданий на выполнение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67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BA01F9" w:rsidRPr="00E974C4" w:rsidTr="00E974C4">
        <w:trPr>
          <w:trHeight w:hRule="exact" w:val="5827"/>
        </w:trPr>
        <w:tc>
          <w:tcPr>
            <w:tcW w:w="4664" w:type="dxa"/>
          </w:tcPr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акты РФ в области строительства.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Технологии производства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Виды современных приборов, аппаратуры и других технических средств, используемых в инженерных изысканиях.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Программные продукты получения информации о природной и техногенной среде в рамках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Основы геоинформационных технологий.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Достижения отечественной и зарубежной науки и техники в инженерных изысканиях.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проектирования и строительства зданий и сооружений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производства мониторинга за опасными природными и техногенными процессами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Принимать  решения по комплексному изучению природных условий района работ.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задачи исполнителям по получению исходных данных для планирования инженерных изысканий и контролировать их выполнение.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разработки заданий исполнителям.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Комплексировать и оптимизировать изыскательские работы с применением последних достижений науки и техники.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Оформлять и получать разрешительные документы на производство инженерных изысканий.</w:t>
            </w:r>
          </w:p>
        </w:tc>
      </w:tr>
    </w:tbl>
    <w:p w:rsidR="00BA01F9" w:rsidRPr="008858B7" w:rsidRDefault="00BA01F9" w:rsidP="00F97AB9">
      <w:pPr>
        <w:pStyle w:val="a3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E974C4" w:rsidTr="00B46A4A">
        <w:trPr>
          <w:trHeight w:hRule="exact" w:val="986"/>
        </w:trPr>
        <w:tc>
          <w:tcPr>
            <w:tcW w:w="9347" w:type="dxa"/>
            <w:gridSpan w:val="2"/>
          </w:tcPr>
          <w:p w:rsidR="00BA01F9" w:rsidRPr="008858B7" w:rsidRDefault="00A51EA5" w:rsidP="00F97AB9">
            <w:pPr>
              <w:pStyle w:val="TableParagraph"/>
              <w:spacing w:before="49"/>
              <w:ind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lastRenderedPageBreak/>
              <w:t>Т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 xml:space="preserve">2. </w:t>
            </w:r>
            <w:r w:rsidR="00B46A4A" w:rsidRPr="008858B7">
              <w:rPr>
                <w:b/>
                <w:i/>
                <w:sz w:val="24"/>
                <w:szCs w:val="24"/>
                <w:lang w:val="ru-RU"/>
              </w:rPr>
              <w:t>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BA01F9" w:rsidRPr="008858B7" w:rsidTr="008858B7">
        <w:trPr>
          <w:trHeight w:hRule="exact" w:val="259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7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0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BA01F9" w:rsidRPr="00E974C4" w:rsidTr="00E974C4">
        <w:trPr>
          <w:trHeight w:hRule="exact" w:val="5858"/>
        </w:trPr>
        <w:tc>
          <w:tcPr>
            <w:tcW w:w="4664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документы РФ в области строительства и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Технические средства и технологии производства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геоинформационных технологий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природной и техногенной среды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по охране труда при производстве инженерных изысканий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технические возможности участников изыскательского проекта. 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определения критериев отбора участников работ по инженерным изысканиям.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Определять оптимальные технические средства и технологии для выполнения программы изысканий.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программные продукты для разработки документов управления проектом в инженерных изысканиях.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Вести учет выполненных работ и оценивать их экономическую эффективность.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Организовывать и проводить контроль исполнителей, обеспечивать качество и сроки выполнения инженерных изысканий.</w:t>
            </w:r>
          </w:p>
          <w:p w:rsidR="00BA01F9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</w:t>
            </w:r>
            <w:r w:rsidR="00124F84" w:rsidRPr="008858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E974C4" w:rsidTr="00E974C4">
        <w:trPr>
          <w:trHeight w:hRule="exact" w:val="729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8"/>
              <w:ind w:left="772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3. </w:t>
            </w:r>
            <w:r w:rsidR="00144CF3" w:rsidRPr="008858B7">
              <w:rPr>
                <w:b/>
                <w:i/>
                <w:sz w:val="24"/>
                <w:szCs w:val="24"/>
                <w:lang w:val="ru-RU"/>
              </w:rPr>
              <w:t>Утверждение и представление к экспертизе результатов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47" w:right="-41"/>
              <w:jc w:val="center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r w:rsidRPr="008858B7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BA01F9" w:rsidRPr="00E974C4" w:rsidTr="00E974C4">
        <w:trPr>
          <w:trHeight w:hRule="exact" w:val="3974"/>
        </w:trPr>
        <w:tc>
          <w:tcPr>
            <w:tcW w:w="4664" w:type="dxa"/>
          </w:tcPr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Нормативно-правовые  акты РФ в области строительства и инженерных изысканий.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5716D2" w:rsidRPr="008858B7" w:rsidRDefault="005716D2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Содержание отчетной документации по инженерным изысканиям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информационных технологий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природных условий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Использовать компьютерные технологии для оценки, систематизации и анализа материалов инженерных изысканий. 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Аргументированно излагать и согласовывать материалы работ по инженерным изысканиям.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Подготавливать технический отчет по выполненным инженерным изысканиям.</w:t>
            </w:r>
          </w:p>
          <w:p w:rsidR="00BA01F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Контролировать содержание и состав материалов инженерных изысканий, представляемых для экспертизы. </w:t>
            </w:r>
          </w:p>
        </w:tc>
      </w:tr>
    </w:tbl>
    <w:p w:rsidR="00BA01F9" w:rsidRPr="008858B7" w:rsidRDefault="00BA01F9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09270D" w:rsidP="00F97AB9">
      <w:pPr>
        <w:pStyle w:val="a4"/>
        <w:numPr>
          <w:ilvl w:val="0"/>
          <w:numId w:val="10"/>
        </w:numPr>
        <w:tabs>
          <w:tab w:val="left" w:pos="2426"/>
        </w:tabs>
        <w:spacing w:before="69"/>
        <w:ind w:right="-41"/>
        <w:jc w:val="center"/>
        <w:rPr>
          <w:b/>
          <w:sz w:val="24"/>
          <w:szCs w:val="24"/>
        </w:rPr>
      </w:pPr>
      <w:r w:rsidRPr="008858B7">
        <w:rPr>
          <w:b/>
          <w:sz w:val="24"/>
          <w:szCs w:val="24"/>
        </w:rPr>
        <w:t>УРОВЕНЬ САМОСТОЯТЕЛЬНОСТИ</w:t>
      </w:r>
      <w:r w:rsidRPr="008858B7">
        <w:rPr>
          <w:b/>
          <w:spacing w:val="-6"/>
          <w:sz w:val="24"/>
          <w:szCs w:val="24"/>
        </w:rPr>
        <w:t xml:space="preserve"> </w:t>
      </w:r>
      <w:r w:rsidRPr="008858B7">
        <w:rPr>
          <w:b/>
          <w:sz w:val="24"/>
          <w:szCs w:val="24"/>
        </w:rPr>
        <w:t>ГИПа</w:t>
      </w:r>
    </w:p>
    <w:p w:rsidR="00A51EA5" w:rsidRPr="008858B7" w:rsidRDefault="0009270D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ГИПа с </w:t>
      </w:r>
      <w:r w:rsidR="005716D2" w:rsidRPr="008858B7">
        <w:rPr>
          <w:sz w:val="24"/>
          <w:szCs w:val="24"/>
          <w:lang w:val="ru-RU"/>
        </w:rPr>
        <w:t xml:space="preserve">изыскательской </w:t>
      </w:r>
      <w:r w:rsidRPr="008858B7">
        <w:rPr>
          <w:sz w:val="24"/>
          <w:szCs w:val="24"/>
          <w:lang w:val="ru-RU"/>
        </w:rPr>
        <w:t>организацией</w:t>
      </w:r>
      <w:r w:rsidR="00A51EA5" w:rsidRPr="008858B7">
        <w:rPr>
          <w:sz w:val="24"/>
          <w:szCs w:val="24"/>
          <w:lang w:val="ru-RU"/>
        </w:rPr>
        <w:t>.</w:t>
      </w:r>
    </w:p>
    <w:p w:rsidR="00BA01F9" w:rsidRPr="008858B7" w:rsidRDefault="00A51EA5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</w:t>
      </w:r>
      <w:r w:rsidR="0009270D" w:rsidRPr="008858B7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Pr="008858B7" w:rsidRDefault="0009270D" w:rsidP="00F97AB9">
      <w:pPr>
        <w:pStyle w:val="2"/>
        <w:numPr>
          <w:ilvl w:val="0"/>
          <w:numId w:val="10"/>
        </w:numPr>
        <w:tabs>
          <w:tab w:val="left" w:pos="2268"/>
        </w:tabs>
        <w:spacing w:before="207"/>
        <w:ind w:right="-41"/>
        <w:jc w:val="center"/>
      </w:pPr>
      <w:r w:rsidRPr="008858B7">
        <w:lastRenderedPageBreak/>
        <w:t>ЗАКЛЮЧИТЕЛЬНЫЕ</w:t>
      </w:r>
      <w:r w:rsidRPr="008858B7">
        <w:rPr>
          <w:spacing w:val="-8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5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целом.</w:t>
      </w:r>
    </w:p>
    <w:p w:rsidR="00E974C4" w:rsidRDefault="0009270D" w:rsidP="00F97AB9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 w:rsidRPr="008858B7">
        <w:rPr>
          <w:sz w:val="24"/>
          <w:szCs w:val="24"/>
          <w:lang w:val="ru-RU"/>
        </w:rPr>
        <w:t xml:space="preserve">саморегулируемая организация </w:t>
      </w:r>
      <w:r w:rsidRPr="008858B7">
        <w:rPr>
          <w:sz w:val="24"/>
          <w:szCs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8858B7">
        <w:rPr>
          <w:spacing w:val="-28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организации.</w:t>
      </w:r>
    </w:p>
    <w:p w:rsidR="00E974C4" w:rsidRDefault="00E974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8A2566" w:rsidRDefault="008A2566" w:rsidP="008A256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ПЕРЕЧЕНЬ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НАПРАВЛЕНИЙ ПОДГОТОВКИ, СПЕЦИАЛЬНОСТЕЙ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В ОБЛАСТИ СТРОИТЕЛЬСТВА, ПОЛУЧЕНИЕ ВЫСШЕГО ОБРАЗОВАНИЯ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ПО КОТОРЫМ НЕОБХОДИМО ДЛЯ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ИНЖЕНЕРНЫХ ИЗЫСКАНИЙ,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АРХИТЕКТУРНО-СТРОИТЕЛЬНОГО ПРОЕКТИРОВАНИЯ,</w:t>
      </w:r>
    </w:p>
    <w:p w:rsidR="008A2566" w:rsidRPr="006F33D3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8A2566" w:rsidRPr="006F33D3" w:rsidRDefault="008A2566" w:rsidP="008A2566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Автоматизированные электротехнологические установки и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Автомобильные дороги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Водоснабжение, канализация, рациональное использование и </w:t>
            </w:r>
            <w:r w:rsidRPr="008A2566">
              <w:rPr>
                <w:sz w:val="24"/>
                <w:szCs w:val="24"/>
                <w:lang w:val="ru-RU" w:eastAsia="ru-RU"/>
              </w:rPr>
              <w:lastRenderedPageBreak/>
              <w:t>охрана водных ресурсов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Гидравлические машины, гидроприводы и гидропневмоавтоматика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Горное дело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Инфокоммуникационные технологии и системы связи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Инфокоммуникационные технологии и системы специальной связи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013700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Картография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 и геоинформатика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Котло- и реакторостроение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240801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>Машины и аппараты химических производств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C471E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Мехатроника и робототехника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транспортные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653700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Приборостроение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130501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>Проектирование, сооружение и эксплуатация газонефтепроводов и газонефтехранилищ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071500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Радиофизика и электроника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Сооружение газонефтепроводов, газохранилищ и нефтебаз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путь и путевое хозяйство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E974C4" w:rsidRPr="003059C1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Тепловые электрические станции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DF1CFD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Химическая технология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>Электропривод и автоматика промышленных установок и технологических комплексов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Электротехника, электромеханика и электротехнологии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650900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E974C4" w:rsidRPr="00E974C4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8A2566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E974C4" w:rsidRPr="006F33D3" w:rsidTr="003620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2149CF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E974C4" w:rsidRPr="006F33D3" w:rsidRDefault="00E974C4" w:rsidP="00362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4" w:rsidRPr="006F33D3" w:rsidRDefault="00E974C4" w:rsidP="003620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8A2566" w:rsidRPr="006F33D3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8A2566" w:rsidRPr="008A2566" w:rsidRDefault="008A2566" w:rsidP="00E974C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1" w:name="Par1355"/>
      <w:bookmarkEnd w:id="1"/>
      <w:r w:rsidRPr="008A2566">
        <w:rPr>
          <w:sz w:val="24"/>
          <w:szCs w:val="24"/>
          <w:lang w:val="ru-RU" w:eastAsia="ru-RU"/>
        </w:rPr>
        <w:t>&lt;*&gt; Приводится в соответствии с перечнями, действовавшими на момент получения образования.</w:t>
      </w:r>
    </w:p>
    <w:sectPr w:rsidR="008A2566" w:rsidRPr="008A2566" w:rsidSect="00F97AB9">
      <w:headerReference w:type="default" r:id="rId7"/>
      <w:pgSz w:w="11910" w:h="16840"/>
      <w:pgMar w:top="680" w:right="711" w:bottom="280" w:left="1600" w:header="21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D0" w:rsidRDefault="00462ED0">
      <w:r>
        <w:separator/>
      </w:r>
    </w:p>
  </w:endnote>
  <w:endnote w:type="continuationSeparator" w:id="0">
    <w:p w:rsidR="00462ED0" w:rsidRDefault="0046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D0" w:rsidRDefault="00462ED0">
      <w:r>
        <w:separator/>
      </w:r>
    </w:p>
  </w:footnote>
  <w:footnote w:type="continuationSeparator" w:id="0">
    <w:p w:rsidR="00462ED0" w:rsidRDefault="0046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73" w:rsidRDefault="008F3D7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1F9"/>
    <w:rsid w:val="0009270D"/>
    <w:rsid w:val="0009543A"/>
    <w:rsid w:val="000D6B8C"/>
    <w:rsid w:val="000F054C"/>
    <w:rsid w:val="000F26E3"/>
    <w:rsid w:val="00124F84"/>
    <w:rsid w:val="00144CF3"/>
    <w:rsid w:val="00166599"/>
    <w:rsid w:val="001B09D0"/>
    <w:rsid w:val="001E1B41"/>
    <w:rsid w:val="00202920"/>
    <w:rsid w:val="00222FC6"/>
    <w:rsid w:val="002E0736"/>
    <w:rsid w:val="00314A8F"/>
    <w:rsid w:val="003423AB"/>
    <w:rsid w:val="003E03C4"/>
    <w:rsid w:val="003E30FB"/>
    <w:rsid w:val="00441B39"/>
    <w:rsid w:val="00462ED0"/>
    <w:rsid w:val="00466F17"/>
    <w:rsid w:val="00473997"/>
    <w:rsid w:val="00497775"/>
    <w:rsid w:val="004F2F6B"/>
    <w:rsid w:val="00511395"/>
    <w:rsid w:val="00534DA5"/>
    <w:rsid w:val="005502CC"/>
    <w:rsid w:val="00564554"/>
    <w:rsid w:val="005716D2"/>
    <w:rsid w:val="005B1DC3"/>
    <w:rsid w:val="005C5EFB"/>
    <w:rsid w:val="005E39DA"/>
    <w:rsid w:val="0062027D"/>
    <w:rsid w:val="00652DC4"/>
    <w:rsid w:val="006569BD"/>
    <w:rsid w:val="00665283"/>
    <w:rsid w:val="00667151"/>
    <w:rsid w:val="007840B3"/>
    <w:rsid w:val="007D29E2"/>
    <w:rsid w:val="008216AB"/>
    <w:rsid w:val="00832F06"/>
    <w:rsid w:val="008858B7"/>
    <w:rsid w:val="008864DB"/>
    <w:rsid w:val="008872DF"/>
    <w:rsid w:val="008A2566"/>
    <w:rsid w:val="008F3D73"/>
    <w:rsid w:val="00924E60"/>
    <w:rsid w:val="009414B0"/>
    <w:rsid w:val="00957509"/>
    <w:rsid w:val="00962871"/>
    <w:rsid w:val="00973E2F"/>
    <w:rsid w:val="009D0CE1"/>
    <w:rsid w:val="009D1DF8"/>
    <w:rsid w:val="00A51EA5"/>
    <w:rsid w:val="00A628FC"/>
    <w:rsid w:val="00A66C6B"/>
    <w:rsid w:val="00A70CC2"/>
    <w:rsid w:val="00AA7F8D"/>
    <w:rsid w:val="00AD1E71"/>
    <w:rsid w:val="00AE01D4"/>
    <w:rsid w:val="00AE38FB"/>
    <w:rsid w:val="00AF2530"/>
    <w:rsid w:val="00B05A8D"/>
    <w:rsid w:val="00B22C36"/>
    <w:rsid w:val="00B4068F"/>
    <w:rsid w:val="00B46A4A"/>
    <w:rsid w:val="00B6226A"/>
    <w:rsid w:val="00B728E0"/>
    <w:rsid w:val="00BA01F9"/>
    <w:rsid w:val="00BC1358"/>
    <w:rsid w:val="00BC616F"/>
    <w:rsid w:val="00C22C57"/>
    <w:rsid w:val="00CB7AA1"/>
    <w:rsid w:val="00CE06B2"/>
    <w:rsid w:val="00D426F6"/>
    <w:rsid w:val="00D554C5"/>
    <w:rsid w:val="00D6797A"/>
    <w:rsid w:val="00D87F35"/>
    <w:rsid w:val="00E12719"/>
    <w:rsid w:val="00E1355F"/>
    <w:rsid w:val="00E169F0"/>
    <w:rsid w:val="00E41B26"/>
    <w:rsid w:val="00E70DA0"/>
    <w:rsid w:val="00E974C4"/>
    <w:rsid w:val="00EC338B"/>
    <w:rsid w:val="00EF119B"/>
    <w:rsid w:val="00F0240D"/>
    <w:rsid w:val="00F106D8"/>
    <w:rsid w:val="00F41968"/>
    <w:rsid w:val="00F57CD9"/>
    <w:rsid w:val="00F85843"/>
    <w:rsid w:val="00F97AB9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8E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b/>
      <w:bCs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-</cp:lastModifiedBy>
  <cp:revision>2</cp:revision>
  <cp:lastPrinted>2017-11-20T07:25:00Z</cp:lastPrinted>
  <dcterms:created xsi:type="dcterms:W3CDTF">2017-11-22T07:43:00Z</dcterms:created>
  <dcterms:modified xsi:type="dcterms:W3CDTF">2017-11-22T07:43:00Z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